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7E8" w:rsidRPr="00B814E1" w:rsidRDefault="006E47E8" w:rsidP="00B814E1">
      <w:pPr>
        <w:jc w:val="center"/>
        <w:rPr>
          <w:b/>
          <w:bCs/>
          <w:sz w:val="28"/>
          <w:szCs w:val="28"/>
        </w:rPr>
      </w:pPr>
      <w:r w:rsidRPr="00B814E1">
        <w:rPr>
          <w:b/>
          <w:bCs/>
          <w:sz w:val="28"/>
          <w:szCs w:val="28"/>
        </w:rPr>
        <w:t>ЗАЯВКА</w:t>
      </w:r>
    </w:p>
    <w:p w:rsidR="006E47E8" w:rsidRDefault="006E47E8" w:rsidP="00B814E1">
      <w:pPr>
        <w:jc w:val="center"/>
        <w:rPr>
          <w:sz w:val="28"/>
          <w:szCs w:val="28"/>
        </w:rPr>
      </w:pPr>
      <w:r w:rsidRPr="00B814E1">
        <w:rPr>
          <w:b/>
          <w:bCs/>
          <w:sz w:val="28"/>
          <w:szCs w:val="28"/>
        </w:rPr>
        <w:t xml:space="preserve">К </w:t>
      </w:r>
      <w:r>
        <w:rPr>
          <w:b/>
          <w:bCs/>
          <w:sz w:val="28"/>
          <w:szCs w:val="28"/>
        </w:rPr>
        <w:t>ПОСТАНОВЛЕНИЮ</w:t>
      </w:r>
    </w:p>
    <w:p w:rsidR="006E47E8" w:rsidRDefault="006E47E8" w:rsidP="00B814E1">
      <w:pPr>
        <w:jc w:val="center"/>
        <w:rPr>
          <w:sz w:val="28"/>
          <w:szCs w:val="28"/>
        </w:rPr>
      </w:pPr>
    </w:p>
    <w:p w:rsidR="006E47E8" w:rsidRDefault="006E47E8" w:rsidP="00B814E1">
      <w:pPr>
        <w:jc w:val="both"/>
        <w:rPr>
          <w:b/>
          <w:bCs/>
          <w:sz w:val="28"/>
          <w:szCs w:val="28"/>
        </w:rPr>
      </w:pPr>
      <w:r w:rsidRPr="00B814E1">
        <w:rPr>
          <w:b/>
          <w:bCs/>
          <w:sz w:val="28"/>
          <w:szCs w:val="28"/>
        </w:rPr>
        <w:t xml:space="preserve">Наименование </w:t>
      </w:r>
      <w:r>
        <w:rPr>
          <w:b/>
          <w:bCs/>
          <w:sz w:val="28"/>
          <w:szCs w:val="28"/>
        </w:rPr>
        <w:t>постановления</w:t>
      </w:r>
      <w:r w:rsidRPr="00B814E1">
        <w:rPr>
          <w:b/>
          <w:bCs/>
          <w:sz w:val="28"/>
          <w:szCs w:val="28"/>
        </w:rPr>
        <w:t>:</w:t>
      </w:r>
    </w:p>
    <w:p w:rsidR="006E47E8" w:rsidRPr="00AB5BF3" w:rsidRDefault="006E47E8" w:rsidP="00AB5BF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5BF3">
        <w:rPr>
          <w:sz w:val="28"/>
          <w:szCs w:val="28"/>
        </w:rPr>
        <w:t>«Об утверждении требований к определению нормативных затрат на обеспечение функций отраслевых (функциональных) органов администрации муниципального образования Тбилисский район и подведомственных им казенных учреждений»</w:t>
      </w:r>
    </w:p>
    <w:p w:rsidR="006E47E8" w:rsidRDefault="006E47E8" w:rsidP="00B814E1">
      <w:pPr>
        <w:jc w:val="both"/>
        <w:rPr>
          <w:sz w:val="28"/>
          <w:szCs w:val="28"/>
        </w:rPr>
      </w:pPr>
    </w:p>
    <w:p w:rsidR="006E47E8" w:rsidRDefault="006E47E8" w:rsidP="00B814E1">
      <w:pPr>
        <w:jc w:val="both"/>
        <w:rPr>
          <w:sz w:val="28"/>
          <w:szCs w:val="28"/>
        </w:rPr>
      </w:pPr>
      <w:r w:rsidRPr="00B814E1">
        <w:rPr>
          <w:b/>
          <w:bCs/>
          <w:sz w:val="28"/>
          <w:szCs w:val="28"/>
        </w:rPr>
        <w:t>Проект внесен:</w:t>
      </w:r>
      <w:r>
        <w:rPr>
          <w:sz w:val="28"/>
          <w:szCs w:val="28"/>
        </w:rPr>
        <w:t xml:space="preserve"> заместитель главы муниципального образования Тбилисский район, начальник финансового управления</w:t>
      </w:r>
    </w:p>
    <w:p w:rsidR="006E47E8" w:rsidRDefault="006E47E8" w:rsidP="00B814E1">
      <w:pPr>
        <w:jc w:val="both"/>
        <w:rPr>
          <w:sz w:val="28"/>
          <w:szCs w:val="28"/>
        </w:rPr>
      </w:pPr>
    </w:p>
    <w:p w:rsidR="006E47E8" w:rsidRPr="003F43F0" w:rsidRDefault="006E47E8" w:rsidP="00B814E1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Постановление разослать</w:t>
      </w:r>
      <w:r w:rsidRPr="003F43F0">
        <w:rPr>
          <w:sz w:val="28"/>
          <w:szCs w:val="28"/>
        </w:rPr>
        <w:t>:</w:t>
      </w:r>
    </w:p>
    <w:p w:rsidR="006E47E8" w:rsidRDefault="006E47E8" w:rsidP="003F43F0">
      <w:pPr>
        <w:ind w:firstLine="720"/>
        <w:jc w:val="both"/>
        <w:rPr>
          <w:sz w:val="28"/>
          <w:szCs w:val="28"/>
        </w:rPr>
      </w:pPr>
      <w:r w:rsidRPr="000D0616">
        <w:rPr>
          <w:sz w:val="28"/>
          <w:szCs w:val="28"/>
        </w:rPr>
        <w:t>1) финансово</w:t>
      </w:r>
      <w:r>
        <w:rPr>
          <w:sz w:val="28"/>
          <w:szCs w:val="28"/>
        </w:rPr>
        <w:t>му</w:t>
      </w:r>
      <w:r w:rsidRPr="000D0616">
        <w:rPr>
          <w:sz w:val="28"/>
          <w:szCs w:val="28"/>
        </w:rPr>
        <w:t xml:space="preserve"> управлени</w:t>
      </w:r>
      <w:r>
        <w:rPr>
          <w:sz w:val="28"/>
          <w:szCs w:val="28"/>
        </w:rPr>
        <w:t>ю</w:t>
      </w:r>
      <w:r w:rsidRPr="000D0616">
        <w:rPr>
          <w:sz w:val="28"/>
          <w:szCs w:val="28"/>
        </w:rPr>
        <w:t xml:space="preserve"> администрации муниципального образования Тбилисский район – 1 экз.;</w:t>
      </w:r>
    </w:p>
    <w:p w:rsidR="006E47E8" w:rsidRDefault="006E47E8" w:rsidP="00513A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отраслевым (функциональным) органам администрации муниципального образования Тбилисский район – 22 экз.;</w:t>
      </w:r>
    </w:p>
    <w:p w:rsidR="006E47E8" w:rsidRDefault="006E47E8" w:rsidP="00513ADE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управлению образованием администрации муниципального образования Тбилисский район – 1 экз.;</w:t>
      </w:r>
    </w:p>
    <w:p w:rsidR="006E47E8" w:rsidRDefault="006E47E8" w:rsidP="00513ADE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отделу культуры администрации муниципального образования Тбилисский район – 1 экз.;</w:t>
      </w:r>
    </w:p>
    <w:p w:rsidR="006E47E8" w:rsidRDefault="006E47E8" w:rsidP="00513ADE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МБУЗ «Тбилисская ЦРБ» - 1 экз.;</w:t>
      </w:r>
    </w:p>
    <w:p w:rsidR="006E47E8" w:rsidRDefault="006E47E8" w:rsidP="00513ADE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 МБУ «Сельскохозяйственный информационно-консультационный центр муниципального образования Тбилисский район» - 1 экз.;</w:t>
      </w:r>
    </w:p>
    <w:p w:rsidR="006E47E8" w:rsidRDefault="006E47E8" w:rsidP="00513ADE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 МБУ «Многофункциональный центр муниципального образования Тбилисский район» - 1 экз.;</w:t>
      </w:r>
    </w:p>
    <w:p w:rsidR="006E47E8" w:rsidRDefault="006E47E8" w:rsidP="00513ADE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8) отделу по физической культуре и спорту администрации муниципального образования Тбилисский район – 1 экз.;</w:t>
      </w:r>
    </w:p>
    <w:p w:rsidR="006E47E8" w:rsidRDefault="006E47E8" w:rsidP="00513ADE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9) МАУ «Управление архитектуры и градостроительства Тбилисского района» - 1 экз.;</w:t>
      </w:r>
    </w:p>
    <w:p w:rsidR="006E47E8" w:rsidRPr="000D0616" w:rsidRDefault="006E47E8" w:rsidP="00513ADE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10) администрациям сельских поселений Тбилисского района – 8 экз.;</w:t>
      </w:r>
    </w:p>
    <w:p w:rsidR="006E47E8" w:rsidRDefault="006E47E8" w:rsidP="00513ADE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11)</w:t>
      </w:r>
      <w:r w:rsidRPr="003F43F0">
        <w:rPr>
          <w:color w:val="000000"/>
          <w:sz w:val="28"/>
          <w:szCs w:val="28"/>
        </w:rPr>
        <w:t xml:space="preserve"> отдел</w:t>
      </w:r>
      <w:r>
        <w:rPr>
          <w:color w:val="000000"/>
          <w:sz w:val="28"/>
          <w:szCs w:val="28"/>
        </w:rPr>
        <w:t>у</w:t>
      </w:r>
      <w:r w:rsidRPr="003F43F0">
        <w:rPr>
          <w:color w:val="000000"/>
          <w:sz w:val="28"/>
          <w:szCs w:val="28"/>
        </w:rPr>
        <w:t xml:space="preserve"> информатизации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организационно-правового управления администрации муниципального образования Тбилисский район</w:t>
      </w:r>
      <w:r>
        <w:rPr>
          <w:color w:val="000000"/>
          <w:sz w:val="28"/>
          <w:szCs w:val="28"/>
        </w:rPr>
        <w:t xml:space="preserve"> – 1 экз.;</w:t>
      </w:r>
    </w:p>
    <w:p w:rsidR="006E47E8" w:rsidRDefault="006E47E8" w:rsidP="00513ADE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12) контрольно-счетной палате муниципального образования Тбилисский район – 1 экз.;</w:t>
      </w:r>
    </w:p>
    <w:p w:rsidR="006E47E8" w:rsidRPr="003F43F0" w:rsidRDefault="006E47E8" w:rsidP="003F43F0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13) </w:t>
      </w:r>
      <w:r w:rsidRPr="003F43F0">
        <w:rPr>
          <w:color w:val="000000"/>
          <w:sz w:val="28"/>
          <w:szCs w:val="28"/>
        </w:rPr>
        <w:t>прокуратур</w:t>
      </w:r>
      <w:r>
        <w:rPr>
          <w:color w:val="000000"/>
          <w:sz w:val="28"/>
          <w:szCs w:val="28"/>
        </w:rPr>
        <w:t>е Тбилисского района – 1 экз.</w:t>
      </w:r>
    </w:p>
    <w:p w:rsidR="006E47E8" w:rsidRDefault="006E47E8" w:rsidP="00B814E1">
      <w:pPr>
        <w:jc w:val="both"/>
        <w:rPr>
          <w:sz w:val="28"/>
          <w:szCs w:val="28"/>
        </w:rPr>
      </w:pPr>
    </w:p>
    <w:p w:rsidR="006E47E8" w:rsidRDefault="006E47E8" w:rsidP="00B814E1">
      <w:pPr>
        <w:jc w:val="both"/>
        <w:rPr>
          <w:sz w:val="28"/>
          <w:szCs w:val="28"/>
        </w:rPr>
      </w:pPr>
    </w:p>
    <w:p w:rsidR="006E47E8" w:rsidRDefault="006E47E8" w:rsidP="00B814E1">
      <w:pPr>
        <w:jc w:val="both"/>
        <w:rPr>
          <w:sz w:val="28"/>
          <w:szCs w:val="28"/>
        </w:rPr>
      </w:pPr>
    </w:p>
    <w:p w:rsidR="006E47E8" w:rsidRDefault="006E47E8" w:rsidP="00B814E1">
      <w:pPr>
        <w:jc w:val="both"/>
        <w:rPr>
          <w:sz w:val="28"/>
          <w:szCs w:val="28"/>
        </w:rPr>
      </w:pPr>
    </w:p>
    <w:p w:rsidR="006E47E8" w:rsidRDefault="006E47E8" w:rsidP="00B814E1">
      <w:pPr>
        <w:jc w:val="both"/>
        <w:rPr>
          <w:sz w:val="28"/>
          <w:szCs w:val="28"/>
        </w:rPr>
      </w:pPr>
    </w:p>
    <w:p w:rsidR="006E47E8" w:rsidRDefault="006E47E8" w:rsidP="00B814E1">
      <w:pPr>
        <w:jc w:val="both"/>
        <w:rPr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2876"/>
        <w:gridCol w:w="3694"/>
        <w:gridCol w:w="3284"/>
      </w:tblGrid>
      <w:tr w:rsidR="006E47E8">
        <w:tc>
          <w:tcPr>
            <w:tcW w:w="2868" w:type="dxa"/>
          </w:tcPr>
          <w:p w:rsidR="006E47E8" w:rsidRPr="002D3F5D" w:rsidRDefault="006E47E8" w:rsidP="002D3F5D">
            <w:pPr>
              <w:jc w:val="both"/>
              <w:rPr>
                <w:sz w:val="28"/>
                <w:szCs w:val="28"/>
              </w:rPr>
            </w:pPr>
            <w:r w:rsidRPr="002D3F5D">
              <w:rPr>
                <w:sz w:val="28"/>
                <w:szCs w:val="28"/>
              </w:rPr>
              <w:t>___________________</w:t>
            </w:r>
          </w:p>
          <w:p w:rsidR="006E47E8" w:rsidRPr="002D3F5D" w:rsidRDefault="006E47E8" w:rsidP="002D3F5D">
            <w:pPr>
              <w:jc w:val="center"/>
              <w:rPr>
                <w:sz w:val="28"/>
                <w:szCs w:val="28"/>
              </w:rPr>
            </w:pPr>
            <w:r w:rsidRPr="002D3F5D">
              <w:rPr>
                <w:sz w:val="28"/>
                <w:szCs w:val="28"/>
              </w:rPr>
              <w:t>(подпись)</w:t>
            </w:r>
          </w:p>
        </w:tc>
        <w:tc>
          <w:tcPr>
            <w:tcW w:w="3701" w:type="dxa"/>
          </w:tcPr>
          <w:p w:rsidR="006E47E8" w:rsidRPr="002D3F5D" w:rsidRDefault="006E47E8" w:rsidP="002D3F5D">
            <w:pPr>
              <w:jc w:val="center"/>
              <w:rPr>
                <w:sz w:val="28"/>
                <w:szCs w:val="28"/>
              </w:rPr>
            </w:pPr>
            <w:r w:rsidRPr="002D3F5D">
              <w:rPr>
                <w:sz w:val="28"/>
                <w:szCs w:val="28"/>
              </w:rPr>
              <w:t>Скриган Татьяна Алексеевна</w:t>
            </w:r>
          </w:p>
          <w:p w:rsidR="006E47E8" w:rsidRPr="002D3F5D" w:rsidRDefault="006E47E8" w:rsidP="002D3F5D">
            <w:pPr>
              <w:jc w:val="center"/>
              <w:rPr>
                <w:sz w:val="28"/>
                <w:szCs w:val="28"/>
              </w:rPr>
            </w:pPr>
            <w:r w:rsidRPr="002D3F5D">
              <w:rPr>
                <w:sz w:val="28"/>
                <w:szCs w:val="28"/>
              </w:rPr>
              <w:t>3-24-70</w:t>
            </w:r>
          </w:p>
        </w:tc>
        <w:tc>
          <w:tcPr>
            <w:tcW w:w="3285" w:type="dxa"/>
          </w:tcPr>
          <w:p w:rsidR="006E47E8" w:rsidRPr="002D3F5D" w:rsidRDefault="006E47E8" w:rsidP="002D3F5D">
            <w:pPr>
              <w:jc w:val="both"/>
              <w:rPr>
                <w:sz w:val="28"/>
                <w:szCs w:val="28"/>
              </w:rPr>
            </w:pPr>
            <w:r w:rsidRPr="002D3F5D">
              <w:rPr>
                <w:sz w:val="28"/>
                <w:szCs w:val="28"/>
              </w:rPr>
              <w:t>«___»___________201</w:t>
            </w:r>
            <w:r>
              <w:rPr>
                <w:sz w:val="28"/>
                <w:szCs w:val="28"/>
              </w:rPr>
              <w:t>5</w:t>
            </w:r>
            <w:r w:rsidRPr="002D3F5D">
              <w:rPr>
                <w:sz w:val="28"/>
                <w:szCs w:val="28"/>
              </w:rPr>
              <w:t xml:space="preserve"> г.</w:t>
            </w:r>
          </w:p>
        </w:tc>
      </w:tr>
    </w:tbl>
    <w:p w:rsidR="006E47E8" w:rsidRPr="00B814E1" w:rsidRDefault="006E47E8" w:rsidP="00513ADE">
      <w:pPr>
        <w:jc w:val="both"/>
      </w:pPr>
    </w:p>
    <w:sectPr w:rsidR="006E47E8" w:rsidRPr="00B814E1" w:rsidSect="00B814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14E1"/>
    <w:rsid w:val="00037764"/>
    <w:rsid w:val="000A2754"/>
    <w:rsid w:val="000A45BE"/>
    <w:rsid w:val="000D0616"/>
    <w:rsid w:val="001271A5"/>
    <w:rsid w:val="00130CB0"/>
    <w:rsid w:val="001317B2"/>
    <w:rsid w:val="002444A3"/>
    <w:rsid w:val="002C0EC4"/>
    <w:rsid w:val="002C4F8F"/>
    <w:rsid w:val="002D3F5D"/>
    <w:rsid w:val="00316A20"/>
    <w:rsid w:val="00323522"/>
    <w:rsid w:val="00351C54"/>
    <w:rsid w:val="0035511F"/>
    <w:rsid w:val="003B64FF"/>
    <w:rsid w:val="003C71AF"/>
    <w:rsid w:val="003D7F0E"/>
    <w:rsid w:val="003E7250"/>
    <w:rsid w:val="003F43F0"/>
    <w:rsid w:val="00504D4B"/>
    <w:rsid w:val="00506F33"/>
    <w:rsid w:val="00513ADE"/>
    <w:rsid w:val="005210B1"/>
    <w:rsid w:val="005309D1"/>
    <w:rsid w:val="006977E6"/>
    <w:rsid w:val="006E47E8"/>
    <w:rsid w:val="00814D6B"/>
    <w:rsid w:val="008547EB"/>
    <w:rsid w:val="00885967"/>
    <w:rsid w:val="008A7026"/>
    <w:rsid w:val="008B4BDB"/>
    <w:rsid w:val="0092613A"/>
    <w:rsid w:val="00930560"/>
    <w:rsid w:val="009A61FB"/>
    <w:rsid w:val="00A03170"/>
    <w:rsid w:val="00A20D02"/>
    <w:rsid w:val="00A54D83"/>
    <w:rsid w:val="00A71D06"/>
    <w:rsid w:val="00AA5071"/>
    <w:rsid w:val="00AB5BF3"/>
    <w:rsid w:val="00B54C8A"/>
    <w:rsid w:val="00B814E1"/>
    <w:rsid w:val="00B93038"/>
    <w:rsid w:val="00C65458"/>
    <w:rsid w:val="00D23D78"/>
    <w:rsid w:val="00D93DD7"/>
    <w:rsid w:val="00DA1BD8"/>
    <w:rsid w:val="00E446DC"/>
    <w:rsid w:val="00E81C89"/>
    <w:rsid w:val="00F413A3"/>
    <w:rsid w:val="00F72FB6"/>
    <w:rsid w:val="00F77893"/>
    <w:rsid w:val="00F811B3"/>
    <w:rsid w:val="00FB2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5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1 Знак Знак Знак Знак Знак Знак Знак Знак Знак"/>
    <w:basedOn w:val="Normal"/>
    <w:next w:val="Normal"/>
    <w:uiPriority w:val="99"/>
    <w:semiHidden/>
    <w:rsid w:val="003F43F0"/>
    <w:pPr>
      <w:spacing w:after="160" w:line="240" w:lineRule="exact"/>
      <w:ind w:firstLine="709"/>
    </w:pPr>
    <w:rPr>
      <w:sz w:val="28"/>
      <w:szCs w:val="28"/>
      <w:lang w:val="en-US" w:eastAsia="en-US"/>
    </w:rPr>
  </w:style>
  <w:style w:type="table" w:styleId="TableGrid">
    <w:name w:val="Table Grid"/>
    <w:basedOn w:val="TableNormal"/>
    <w:uiPriority w:val="99"/>
    <w:rsid w:val="000D061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93DD7"/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6A20"/>
    <w:rPr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246</Words>
  <Characters>1407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</dc:title>
  <dc:subject/>
  <dc:creator>103</dc:creator>
  <cp:keywords/>
  <dc:description/>
  <cp:lastModifiedBy>103</cp:lastModifiedBy>
  <cp:revision>12</cp:revision>
  <cp:lastPrinted>2015-02-05T10:45:00Z</cp:lastPrinted>
  <dcterms:created xsi:type="dcterms:W3CDTF">2015-09-10T06:57:00Z</dcterms:created>
  <dcterms:modified xsi:type="dcterms:W3CDTF">2015-12-23T04:50:00Z</dcterms:modified>
</cp:coreProperties>
</file>